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rebuchet MS" w:hAnsi="Trebuchet MS"/>
          <w:b/>
          <w:caps/>
        </w:rPr>
      </w:pPr>
      <w:r>
        <w:rPr>
          <w:rFonts w:ascii="Trebuchet MS" w:hAnsi="Trebuchet MS"/>
          <w:b/>
          <w:caps/>
        </w:rPr>
        <w:t xml:space="preserve">Power of attorney</w:t>
      </w:r>
    </w:p>
    <w:p>
      <w:pPr>
        <w:rPr>
          <w:rFonts w:ascii="Trebuchet MS" w:hAnsi="Trebuchet MS"/>
        </w:rPr>
      </w:pPr>
    </w:p>
    <w:p>
      <w:pPr>
        <w:rPr>
          <w:rFonts w:ascii="Trebuchet MS" w:hAnsi="Trebuchet MS"/>
        </w:rPr>
      </w:pPr>
    </w:p>
    <w:p>
      <w:pPr>
        <w:rPr>
          <w:rFonts w:ascii="Trebuchet MS" w:hAnsi="Trebuchet MS"/>
          <w:sz w:val="20"/>
        </w:rPr>
      </w:pPr>
      <w:r>
        <w:rPr>
          <w:rFonts w:ascii="Trebuchet MS" w:hAnsi="Trebuchet MS"/>
          <w:sz w:val="20"/>
        </w:rPr>
        <w:t xml:space="preserve">which I  </w:t>
      </w:r>
    </w:p>
    <w:p>
      <w:pPr>
        <w:rPr>
          <w:rFonts w:ascii="Trebuchet MS" w:hAnsi="Trebuchet MS"/>
          <w:sz w:val="20"/>
        </w:rPr>
      </w:pPr>
      <w:r>
        <w:rPr>
          <w:rFonts w:ascii="Trebuchet MS" w:hAnsi="Trebuchet MS"/>
          <w:sz w:val="20"/>
        </w:rPr>
        <w:t>..........................................................................</w:t>
      </w:r>
    </w:p>
    <w:p>
      <w:pPr>
        <w:jc w:val="center"/>
        <w:rPr>
          <w:rFonts w:ascii="Bahnschrift Light Condensed" w:hAnsi="Bahnschrift Light Condensed"/>
        </w:rPr>
      </w:pPr>
      <w:r>
        <w:rPr>
          <w:rFonts w:ascii="Bahnschrift Light Condensed" w:hAnsi="Bahnschrift Light Condensed"/>
        </w:rPr>
        <w:t xml:space="preserve">(Name, date of birth of the donor)</w:t>
      </w:r>
    </w:p>
    <w:p>
      <w:pPr>
        <w:rPr>
          <w:rFonts w:ascii="Trebuchet MS" w:hAnsi="Trebuchet MS"/>
        </w:rPr>
      </w:pPr>
    </w:p>
    <w:p>
      <w:pPr>
        <w:rPr>
          <w:rFonts w:ascii="Trebuchet MS" w:hAnsi="Trebuchet MS"/>
          <w:sz w:val="20"/>
        </w:rPr>
      </w:pPr>
      <w:r>
        <w:rPr>
          <w:rFonts w:ascii="Trebuchet MS" w:hAnsi="Trebuchet MS"/>
          <w:sz w:val="20"/>
        </w:rPr>
        <w:t>......................................................................................................</w:t>
      </w:r>
    </w:p>
    <w:p>
      <w:pPr>
        <w:rPr>
          <w:rFonts w:ascii="Trebuchet MS" w:hAnsi="Trebuchet MS"/>
          <w:sz w:val="20"/>
        </w:rPr>
      </w:pPr>
    </w:p>
    <w:p>
      <w:pPr>
        <w:rPr>
          <w:rFonts w:ascii="Trebuchet MS" w:hAnsi="Trebuchet MS"/>
        </w:rPr>
      </w:pPr>
      <w:r>
        <w:rPr>
          <w:rFonts w:ascii="Trebuchet MS" w:hAnsi="Trebuchet MS"/>
          <w:sz w:val="20"/>
        </w:rPr>
        <w:t>......................................................................................................</w:t>
      </w:r>
    </w:p>
    <w:p>
      <w:pPr>
        <w:jc w:val="center"/>
        <w:rPr>
          <w:rFonts w:ascii="Bahnschrift Light Condensed" w:hAnsi="Bahnschrift Light Condensed"/>
        </w:rPr>
      </w:pPr>
      <w:r>
        <w:rPr>
          <w:rFonts w:ascii="Bahnschrift Light Condensed" w:hAnsi="Bahnschrift Light Condensed"/>
        </w:rPr>
        <w:t xml:space="preserve">(Home address/main place of residence of the donor)</w:t>
      </w:r>
    </w:p>
    <w:p>
      <w:pPr>
        <w:rPr>
          <w:rFonts w:ascii="Trebuchet MS" w:hAnsi="Trebuchet MS"/>
        </w:rPr>
      </w:pPr>
    </w:p>
    <w:p>
      <w:pPr>
        <w:rPr>
          <w:rFonts w:ascii="Trebuchet MS" w:hAnsi="Trebuchet MS"/>
        </w:rPr>
      </w:pPr>
    </w:p>
    <w:p>
      <w:pPr>
        <w:rPr>
          <w:rFonts w:ascii="Trebuchet MS" w:hAnsi="Trebuchet MS"/>
          <w:sz w:val="20"/>
        </w:rPr>
      </w:pPr>
      <w:r>
        <w:rPr>
          <w:rFonts w:ascii="Trebuchet MS" w:hAnsi="Trebuchet MS"/>
          <w:sz w:val="20"/>
        </w:rPr>
        <w:t xml:space="preserve">Mr/Ms  </w:t>
      </w:r>
    </w:p>
    <w:p>
      <w:pPr>
        <w:rPr>
          <w:rFonts w:ascii="Trebuchet MS" w:hAnsi="Trebuchet MS"/>
          <w:sz w:val="20"/>
        </w:rPr>
      </w:pPr>
      <w:r>
        <w:rPr>
          <w:rFonts w:ascii="Trebuchet MS" w:hAnsi="Trebuchet MS"/>
          <w:sz w:val="20"/>
        </w:rPr>
        <w:t>...................................................................................</w:t>
      </w:r>
    </w:p>
    <w:p>
      <w:pPr>
        <w:jc w:val="center"/>
        <w:rPr>
          <w:rFonts w:ascii="Bahnschrift Light Condensed" w:hAnsi="Bahnschrift Light Condensed"/>
        </w:rPr>
      </w:pPr>
      <w:r>
        <w:rPr>
          <w:rFonts w:ascii="Bahnschrift Light Condensed" w:hAnsi="Bahnschrift Light Condensed"/>
        </w:rPr>
        <w:t xml:space="preserve">(Name, date of birth of attorney)</w:t>
      </w:r>
    </w:p>
    <w:p>
      <w:pPr>
        <w:rPr>
          <w:rFonts w:ascii="Trebuchet MS" w:hAnsi="Trebuchet MS"/>
        </w:rPr>
      </w:pPr>
    </w:p>
    <w:p>
      <w:pPr>
        <w:rPr>
          <w:rFonts w:ascii="Trebuchet MS" w:hAnsi="Trebuchet MS" w:cs="Trebuchet MS"/>
          <w:color w:val="000000"/>
          <w:sz w:val="22"/>
        </w:rPr>
      </w:pPr>
    </w:p>
    <w:p>
      <w:pPr>
        <w:rPr>
          <w:rFonts w:ascii="Trebuchet MS" w:hAnsi="Trebuchet MS" w:cs="Trebuchet MS"/>
          <w:color w:val="000000"/>
          <w:sz w:val="20"/>
        </w:rPr>
      </w:pPr>
      <w:r>
        <w:rPr>
          <w:rFonts w:ascii="Trebuchet MS" w:hAnsi="Trebuchet MS" w:cs="Trebuchet MS"/>
          <w:color w:val="000000"/>
          <w:sz w:val="20"/>
        </w:rPr>
        <w:t xml:space="preserve">and authorise him/her to represent me in all trade law matters and proceedings before the competent authorities and corporations as well as in all matters of membership and payment of contributions to trade and industry organisations within the meaning of Section 3 (1) of the German Chamber of Commerce Act 1998 - WKG. </w:t>
      </w: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This applies in particular to trade registration, business resignation, the suspension and reopening of business activities as well as the relocation of business locations, the establishment of a mailing address and its change for the postal communication of the chamber of commerce organisations as well as the obtaining of information regarding the basic levy pursuant to § 123 WKG.</w:t>
      </w:r>
    </w:p>
    <w:p>
      <w:pPr>
        <w:rPr>
          <w:rFonts w:ascii="Trebuchet MS" w:hAnsi="Trebuchet MS" w:cs="Trebuchet MS"/>
          <w:color w:val="000000"/>
          <w:sz w:val="20"/>
        </w:rPr>
      </w:pPr>
      <w:r>
        <w:rPr>
          <w:rFonts w:ascii="Trebuchet MS" w:hAnsi="Trebuchet MS" w:cs="Trebuchet MS"/>
          <w:color w:val="000000"/>
          <w:sz w:val="20"/>
        </w:rPr>
        <w:t xml:space="preserve"> </w:t>
      </w: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The attorney is entitled, in the event of prevention, to transfer the power of attorney to another authorised representative of his/her own choice to the same or a limited extent or to grant sub-authorisation.</w:t>
      </w: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This power of attorney remains valid until revoked. I will immediately announce any revocation of this power of attorney at the responsible chamber of commerce as well as the trade authority. </w:t>
      </w:r>
    </w:p>
    <w:p>
      <w:pPr>
        <w:rPr>
          <w:rFonts w:ascii="Trebuchet MS" w:hAnsi="Trebuchet MS" w:cs="Trebuchet MS"/>
          <w:color w:val="000000"/>
          <w:sz w:val="20"/>
        </w:rPr>
      </w:pPr>
    </w:p>
    <w:p>
      <w:pPr>
        <w:rPr>
          <w:rFonts w:ascii="Trebuchet MS" w:hAnsi="Trebuchet MS" w:cs="Trebuchet MS"/>
          <w:color w:val="000000"/>
          <w:sz w:val="22"/>
        </w:rPr>
      </w:pPr>
    </w:p>
    <w:p>
      <w:pPr>
        <w:rPr>
          <w:rFonts w:ascii="Trebuchet MS" w:hAnsi="Trebuchet MS" w:cs="Trebuchet MS"/>
          <w:color w:val="000000"/>
          <w:sz w:val="20"/>
        </w:rPr>
      </w:pPr>
      <w:r>
        <w:rPr>
          <w:rFonts w:ascii="Trebuchet MS" w:hAnsi="Trebuchet MS" w:cs="Trebuchet MS"/>
          <w:color w:val="000000"/>
          <w:sz w:val="20"/>
        </w:rPr>
        <w:t xml:space="preserve">Place, Date</w:t>
      </w:r>
    </w:p>
    <w:p>
      <w:pPr>
        <w:tabs>
          <w:tab w:val="left" w:pos="4995"/>
        </w:tabs>
        <w:rPr>
          <w:rFonts w:ascii="Trebuchet MS" w:hAnsi="Trebuchet MS" w:cs="Trebuchet MS"/>
          <w:i/>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w:t>
      </w: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p>
    <w:p>
      <w:pPr>
        <w:rPr>
          <w:rFonts w:ascii="Trebuchet MS" w:hAnsi="Trebuchet MS" w:cs="Trebuchet MS"/>
          <w:color w:val="000000"/>
          <w:sz w:val="20"/>
        </w:rPr>
      </w:pPr>
      <w:r>
        <w:rPr>
          <w:rFonts w:ascii="Trebuchet MS" w:hAnsi="Trebuchet MS" w:cs="Trebuchet MS"/>
          <w:color w:val="000000"/>
          <w:sz w:val="20"/>
        </w:rPr>
        <w:t xml:space="preserve">...............................................                     ..............................................</w:t>
      </w:r>
    </w:p>
    <w:p>
      <w:pPr>
        <w:rPr>
          <w:rFonts w:ascii="Trebuchet MS" w:hAnsi="Trebuchet MS" w:cs="Trebuchet MS"/>
          <w:color w:val="000000"/>
          <w:sz w:val="20"/>
        </w:rPr>
      </w:pPr>
      <w:r>
        <w:rPr>
          <w:rFonts w:ascii="Trebuchet MS" w:hAnsi="Trebuchet MS" w:cs="Trebuchet MS"/>
          <w:color w:val="000000"/>
          <w:sz w:val="20"/>
        </w:rPr>
        <w:t xml:space="preserve">Signature (trader)                                  Signature (attorney)</w:t>
      </w:r>
    </w:p>
    <w:p>
      <w:pPr>
        <w:rPr>
          <w:rFonts w:ascii="Trebuchet MS" w:hAnsi="Trebuchet MS"/>
          <w:i/>
          <w:sz w:val="20"/>
        </w:rPr>
      </w:pPr>
    </w:p>
    <w:sectPr>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ahnschrift Light Condensed">
    <w:altName w:val="Segoe UI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0E0"/>
    <w:rsid w:val="00017F74"/>
    <w:rsid w:val="00314AEF"/>
    <w:rsid w:val="00381468"/>
    <w:rsid w:val="00397B65"/>
    <w:rsid w:val="003A4608"/>
    <w:rsid w:val="004B263E"/>
    <w:rsid w:val="005874FF"/>
    <w:rsid w:val="005C0AB0"/>
    <w:rsid w:val="006D14FA"/>
    <w:rsid w:val="007816FE"/>
    <w:rsid w:val="007904C4"/>
    <w:rsid w:val="008C4B52"/>
    <w:rsid w:val="009227F8"/>
    <w:rsid w:val="009F092E"/>
    <w:rsid w:val="00BD3678"/>
    <w:rsid w:val="00C36BAB"/>
    <w:rsid w:val="00CC4954"/>
    <w:rsid w:val="00D3089F"/>
    <w:rsid w:val="00E417D1"/>
    <w:rsid w:val="00EF5315"/>
    <w:rsid w:val="00FA30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589B45-AF95-4A26-9064-8C8B9892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E417D1"/>
    <w:rPr>
      <w:rFonts w:ascii="Tahoma" w:hAnsi="Tahoma" w:cs="Tahoma"/>
      <w:sz w:val="16"/>
      <w:szCs w:val="16"/>
    </w:rPr>
  </w:style>
  <w:style w:type="paragraph" w:styleId="Kopfzeile">
    <w:name w:val="header"/>
    <w:basedOn w:val="Standard"/>
    <w:link w:val="KopfzeileZchn"/>
    <w:rsid w:val="00EF5315"/>
    <w:pPr>
      <w:tabs>
        <w:tab w:val="center" w:pos="4536"/>
        <w:tab w:val="right" w:pos="9072"/>
      </w:tabs>
    </w:pPr>
  </w:style>
  <w:style w:type="character" w:customStyle="1" w:styleId="KopfzeileZchn">
    <w:name w:val="Kopfzeile Zchn"/>
    <w:basedOn w:val="Absatz-Standardschriftart"/>
    <w:link w:val="Kopfzeile"/>
    <w:rsid w:val="00EF5315"/>
    <w:rPr>
      <w:sz w:val="24"/>
      <w:szCs w:val="24"/>
    </w:rPr>
  </w:style>
  <w:style w:type="paragraph" w:styleId="Fuzeile">
    <w:name w:val="footer"/>
    <w:basedOn w:val="Standard"/>
    <w:link w:val="FuzeileZchn"/>
    <w:rsid w:val="00EF5315"/>
    <w:pPr>
      <w:tabs>
        <w:tab w:val="center" w:pos="4536"/>
        <w:tab w:val="right" w:pos="9072"/>
      </w:tabs>
    </w:pPr>
  </w:style>
  <w:style w:type="character" w:customStyle="1" w:styleId="FuzeileZchn">
    <w:name w:val="Fußzeile Zchn"/>
    <w:basedOn w:val="Absatz-Standardschriftart"/>
    <w:link w:val="Fuzeile"/>
    <w:rsid w:val="00EF53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1782</Characters>
  <Application>Microsoft Office Word</Application>
  <DocSecurity>4</DocSecurity>
  <Lines>14</Lines>
  <Paragraphs>3</Paragraphs>
  <ScaleCrop>false</ScaleCrop>
  <HeadingPairs>
    <vt:vector size="2" baseType="variant">
      <vt:variant>
        <vt:lpstr>Titel</vt:lpstr>
      </vt:variant>
      <vt:variant>
        <vt:i4>1</vt:i4>
      </vt:variant>
    </vt:vector>
  </HeadingPairs>
  <TitlesOfParts>
    <vt:vector size="1" baseType="lpstr">
      <vt:lpstr>Vollmacht</vt:lpstr>
    </vt:vector>
  </TitlesOfParts>
  <Company>WKNOE</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Vollmacht</dc:title>
  <dc:subject/>
  <dc:creator>zrauschb</dc:creator>
  <cp:keywords/>
  <dc:description/>
  <cp:lastModifiedBy>Nebenfuehr Kerstin, WKST, SG</cp:lastModifiedBy>
  <cp:revision>2</cp:revision>
  <cp:lastPrinted>2018-11-15T07:41:00Z</cp:lastPrinted>
  <dcterms:created xsi:type="dcterms:W3CDTF">2018-11-27T12:51:00Z</dcterms:created>
  <dcterms:modified xsi:type="dcterms:W3CDTF">2018-11-27T12:51:00Z</dcterms:modified>
</cp:coreProperties>
</file>